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1430"/>
        <w:gridCol w:w="1109"/>
        <w:gridCol w:w="1220"/>
        <w:gridCol w:w="1556"/>
        <w:gridCol w:w="5004"/>
        <w:gridCol w:w="900"/>
        <w:gridCol w:w="980"/>
        <w:gridCol w:w="1460"/>
      </w:tblGrid>
      <w:tr w:rsidR="00A84488" w:rsidRPr="00097A08" w:rsidTr="00DD6D37">
        <w:trPr>
          <w:trHeight w:val="825"/>
        </w:trPr>
        <w:tc>
          <w:tcPr>
            <w:tcW w:w="14220" w:type="dxa"/>
            <w:gridSpan w:val="9"/>
            <w:noWrap/>
            <w:hideMark/>
          </w:tcPr>
          <w:p w:rsidR="00A84488" w:rsidRPr="00097A08" w:rsidRDefault="00A84488" w:rsidP="00DD6D37">
            <w:pPr>
              <w:jc w:val="center"/>
              <w:rPr>
                <w:b/>
                <w:bCs/>
                <w:sz w:val="32"/>
                <w:szCs w:val="32"/>
              </w:rPr>
            </w:pPr>
            <w:r w:rsidRPr="00097A08">
              <w:rPr>
                <w:b/>
                <w:bCs/>
                <w:sz w:val="32"/>
                <w:szCs w:val="32"/>
              </w:rPr>
              <w:t>2024 - Güz Dönemi ÇAP Başvurusu Sonuçları</w:t>
            </w:r>
          </w:p>
        </w:tc>
      </w:tr>
      <w:tr w:rsidR="00A84488" w:rsidRPr="00097A08" w:rsidTr="00DD6D37">
        <w:trPr>
          <w:trHeight w:val="420"/>
        </w:trPr>
        <w:tc>
          <w:tcPr>
            <w:tcW w:w="561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Sıra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TC Kimlik No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Öğrenci No</w:t>
            </w:r>
          </w:p>
        </w:tc>
        <w:tc>
          <w:tcPr>
            <w:tcW w:w="1220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Ad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proofErr w:type="spellStart"/>
            <w:r w:rsidRPr="00097A08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5004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Bölümü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GANO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Sınıf / Dönem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pPr>
              <w:rPr>
                <w:b/>
                <w:bCs/>
              </w:rPr>
            </w:pPr>
            <w:r w:rsidRPr="00097A08">
              <w:rPr>
                <w:b/>
                <w:bCs/>
              </w:rPr>
              <w:t>Durum</w:t>
            </w:r>
          </w:p>
        </w:tc>
      </w:tr>
      <w:tr w:rsidR="00A84488" w:rsidRPr="00097A08" w:rsidTr="00DD6D37">
        <w:trPr>
          <w:trHeight w:val="540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1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36*******40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23140519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Mehmet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Ölmez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3.45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2 / 3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ASİL</w:t>
            </w:r>
          </w:p>
        </w:tc>
      </w:tr>
      <w:tr w:rsidR="00A84488" w:rsidRPr="00097A08" w:rsidTr="00DD6D37">
        <w:trPr>
          <w:trHeight w:val="615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2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65*******86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22140521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Ahmet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proofErr w:type="spellStart"/>
            <w:r w:rsidRPr="00097A08">
              <w:t>Baylapağa</w:t>
            </w:r>
            <w:proofErr w:type="spellEnd"/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3.26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3 / 5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ASİL</w:t>
            </w:r>
          </w:p>
        </w:tc>
      </w:tr>
      <w:tr w:rsidR="00A84488" w:rsidRPr="00097A08" w:rsidTr="00DD6D37">
        <w:trPr>
          <w:trHeight w:val="255"/>
        </w:trPr>
        <w:tc>
          <w:tcPr>
            <w:tcW w:w="561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1430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1109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1220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1556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5004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900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980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  <w:tc>
          <w:tcPr>
            <w:tcW w:w="1460" w:type="dxa"/>
            <w:shd w:val="clear" w:color="auto" w:fill="FFC000"/>
            <w:hideMark/>
          </w:tcPr>
          <w:p w:rsidR="00A84488" w:rsidRPr="00097A08" w:rsidRDefault="00A84488" w:rsidP="00DD6D37">
            <w:pPr>
              <w:rPr>
                <w:color w:val="0D0D0D" w:themeColor="text1" w:themeTint="F2"/>
              </w:rPr>
            </w:pPr>
            <w:r w:rsidRPr="00097A08">
              <w:rPr>
                <w:color w:val="0D0D0D" w:themeColor="text1" w:themeTint="F2"/>
              </w:rPr>
              <w:t> </w:t>
            </w:r>
          </w:p>
        </w:tc>
      </w:tr>
      <w:tr w:rsidR="00A84488" w:rsidRPr="00097A08" w:rsidTr="00DD6D37">
        <w:trPr>
          <w:trHeight w:val="525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1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62*******12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23140533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Fatma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Yüce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3.91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2 / 3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ASİL</w:t>
            </w:r>
          </w:p>
        </w:tc>
      </w:tr>
      <w:tr w:rsidR="00A84488" w:rsidRPr="00097A08" w:rsidTr="00DD6D37">
        <w:trPr>
          <w:trHeight w:val="555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2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66*******24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23140503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Eda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Dündar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3.86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2 / 3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ASİL</w:t>
            </w:r>
          </w:p>
        </w:tc>
      </w:tr>
      <w:tr w:rsidR="00A84488" w:rsidRPr="00097A08" w:rsidTr="00DD6D37">
        <w:trPr>
          <w:trHeight w:val="525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3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18*******96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23140531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Esra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Yılmaz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3.76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2 / 3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YEDEK</w:t>
            </w:r>
          </w:p>
        </w:tc>
      </w:tr>
      <w:tr w:rsidR="00A84488" w:rsidRPr="00097A08" w:rsidTr="00DD6D37">
        <w:trPr>
          <w:trHeight w:val="540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4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10*******74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23140514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proofErr w:type="spellStart"/>
            <w:r w:rsidRPr="00097A08">
              <w:t>Beyzanur</w:t>
            </w:r>
            <w:proofErr w:type="spellEnd"/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Koca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3.52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2 / 3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YEDEK</w:t>
            </w:r>
          </w:p>
        </w:tc>
      </w:tr>
      <w:tr w:rsidR="00A84488" w:rsidRPr="00097A08" w:rsidTr="00DD6D37">
        <w:trPr>
          <w:trHeight w:val="240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 </w:t>
            </w:r>
          </w:p>
        </w:tc>
      </w:tr>
      <w:tr w:rsidR="00A84488" w:rsidRPr="00097A08" w:rsidTr="00DD6D37">
        <w:trPr>
          <w:trHeight w:val="570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5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56*******84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22140505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Miraç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proofErr w:type="spellStart"/>
            <w:r w:rsidRPr="00097A08">
              <w:t>Hacıefendioğlu</w:t>
            </w:r>
            <w:proofErr w:type="spellEnd"/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3.37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3 / 5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ASİL</w:t>
            </w:r>
          </w:p>
        </w:tc>
      </w:tr>
      <w:tr w:rsidR="00A84488" w:rsidRPr="00097A08" w:rsidTr="00DD6D37">
        <w:trPr>
          <w:trHeight w:val="540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6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17*******68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22140535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Sultan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r w:rsidRPr="00097A08">
              <w:t>Kalender</w:t>
            </w:r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3.32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3 / 5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ASİL</w:t>
            </w:r>
          </w:p>
        </w:tc>
      </w:tr>
      <w:tr w:rsidR="00A84488" w:rsidRPr="00097A08" w:rsidTr="00DD6D37">
        <w:trPr>
          <w:trHeight w:val="540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7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65*******86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22140521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Ahmet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proofErr w:type="spellStart"/>
            <w:r w:rsidRPr="00097A08">
              <w:t>Baylapağa</w:t>
            </w:r>
            <w:proofErr w:type="spellEnd"/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3.26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3 / 5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YEDEK</w:t>
            </w:r>
          </w:p>
        </w:tc>
      </w:tr>
      <w:tr w:rsidR="00A84488" w:rsidRPr="00097A08" w:rsidTr="00DD6D37">
        <w:trPr>
          <w:trHeight w:val="555"/>
        </w:trPr>
        <w:tc>
          <w:tcPr>
            <w:tcW w:w="561" w:type="dxa"/>
            <w:hideMark/>
          </w:tcPr>
          <w:p w:rsidR="00A84488" w:rsidRPr="00097A08" w:rsidRDefault="00A84488" w:rsidP="00DD6D37">
            <w:r w:rsidRPr="00097A08">
              <w:t>8</w:t>
            </w:r>
          </w:p>
        </w:tc>
        <w:tc>
          <w:tcPr>
            <w:tcW w:w="1430" w:type="dxa"/>
            <w:hideMark/>
          </w:tcPr>
          <w:p w:rsidR="00A84488" w:rsidRPr="00097A08" w:rsidRDefault="00A84488" w:rsidP="00DD6D37">
            <w:r w:rsidRPr="00097A08">
              <w:t>32*******38</w:t>
            </w:r>
          </w:p>
        </w:tc>
        <w:tc>
          <w:tcPr>
            <w:tcW w:w="1109" w:type="dxa"/>
            <w:hideMark/>
          </w:tcPr>
          <w:p w:rsidR="00A84488" w:rsidRPr="00097A08" w:rsidRDefault="00A84488" w:rsidP="00DD6D37">
            <w:proofErr w:type="gramStart"/>
            <w:r w:rsidRPr="00097A08">
              <w:t>22140520</w:t>
            </w:r>
            <w:proofErr w:type="gramEnd"/>
          </w:p>
        </w:tc>
        <w:tc>
          <w:tcPr>
            <w:tcW w:w="1220" w:type="dxa"/>
            <w:hideMark/>
          </w:tcPr>
          <w:p w:rsidR="00A84488" w:rsidRPr="00097A08" w:rsidRDefault="00A84488" w:rsidP="00DD6D37">
            <w:r w:rsidRPr="00097A08">
              <w:t>İrem Habibe</w:t>
            </w:r>
          </w:p>
        </w:tc>
        <w:tc>
          <w:tcPr>
            <w:tcW w:w="1556" w:type="dxa"/>
            <w:hideMark/>
          </w:tcPr>
          <w:p w:rsidR="00A84488" w:rsidRPr="00097A08" w:rsidRDefault="00A84488" w:rsidP="00DD6D37">
            <w:proofErr w:type="spellStart"/>
            <w:r w:rsidRPr="00097A08">
              <w:t>Çeltikci</w:t>
            </w:r>
            <w:proofErr w:type="spellEnd"/>
          </w:p>
        </w:tc>
        <w:tc>
          <w:tcPr>
            <w:tcW w:w="5004" w:type="dxa"/>
            <w:hideMark/>
          </w:tcPr>
          <w:p w:rsidR="00A84488" w:rsidRPr="00097A08" w:rsidRDefault="00A84488" w:rsidP="00DD6D37">
            <w:r w:rsidRPr="00097A08">
              <w:t>İnsan ve Toplum Bilimleri Fakültesi Dekanlığı - Sosyoloji Bölüm Başkanlığı / Sosyoloji</w:t>
            </w:r>
          </w:p>
        </w:tc>
        <w:tc>
          <w:tcPr>
            <w:tcW w:w="900" w:type="dxa"/>
            <w:hideMark/>
          </w:tcPr>
          <w:p w:rsidR="00A84488" w:rsidRPr="00097A08" w:rsidRDefault="00A84488" w:rsidP="00DD6D37">
            <w:r w:rsidRPr="00097A08">
              <w:t>3.26</w:t>
            </w:r>
          </w:p>
        </w:tc>
        <w:tc>
          <w:tcPr>
            <w:tcW w:w="980" w:type="dxa"/>
            <w:hideMark/>
          </w:tcPr>
          <w:p w:rsidR="00A84488" w:rsidRPr="00097A08" w:rsidRDefault="00A84488" w:rsidP="00DD6D37">
            <w:r w:rsidRPr="00097A08">
              <w:t>3 / 5</w:t>
            </w:r>
          </w:p>
        </w:tc>
        <w:tc>
          <w:tcPr>
            <w:tcW w:w="1460" w:type="dxa"/>
            <w:hideMark/>
          </w:tcPr>
          <w:p w:rsidR="00A84488" w:rsidRPr="00097A08" w:rsidRDefault="00A84488" w:rsidP="00DD6D37">
            <w:r w:rsidRPr="00097A08">
              <w:t>YEDEK</w:t>
            </w:r>
          </w:p>
        </w:tc>
      </w:tr>
    </w:tbl>
    <w:p w:rsidR="00E2684B" w:rsidRDefault="00E2684B">
      <w:bookmarkStart w:id="0" w:name="_GoBack"/>
      <w:bookmarkEnd w:id="0"/>
    </w:p>
    <w:sectPr w:rsidR="00E2684B" w:rsidSect="00A84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38"/>
    <w:rsid w:val="00256F38"/>
    <w:rsid w:val="002614F0"/>
    <w:rsid w:val="00A84488"/>
    <w:rsid w:val="00E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2024-10-03T11:16:00Z</dcterms:created>
  <dcterms:modified xsi:type="dcterms:W3CDTF">2024-10-03T11:16:00Z</dcterms:modified>
</cp:coreProperties>
</file>